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4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D71EA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4F345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r w:rsidR="00146A8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  <w:bookmarkStart w:id="0" w:name="_GoBack"/>
      <w:bookmarkEnd w:id="0"/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6B5F6F" w:rsidRDefault="005C2186" w:rsidP="005C2186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444FC7">
        <w:rPr>
          <w:b/>
          <w:sz w:val="26"/>
          <w:szCs w:val="26"/>
          <w:lang w:val="kk-KZ"/>
        </w:rPr>
        <w:t>Главный м</w:t>
      </w:r>
      <w:r w:rsidR="0079606D">
        <w:rPr>
          <w:b/>
          <w:sz w:val="26"/>
          <w:szCs w:val="26"/>
          <w:lang w:val="kk-KZ"/>
        </w:rPr>
        <w:t>енеджер</w:t>
      </w:r>
      <w:r w:rsidR="006B5F6F" w:rsidRPr="006B5F6F">
        <w:rPr>
          <w:b/>
          <w:sz w:val="26"/>
          <w:szCs w:val="26"/>
        </w:rPr>
        <w:t xml:space="preserve"> </w:t>
      </w:r>
      <w:r w:rsidR="00B65BE0">
        <w:rPr>
          <w:b/>
          <w:sz w:val="26"/>
          <w:szCs w:val="26"/>
          <w:lang w:val="kk-KZ"/>
        </w:rPr>
        <w:t>А</w:t>
      </w:r>
      <w:r w:rsidR="006B5F6F">
        <w:rPr>
          <w:b/>
          <w:sz w:val="26"/>
          <w:szCs w:val="26"/>
          <w:lang w:val="kk-KZ"/>
        </w:rPr>
        <w:t>дминистративного отдела</w:t>
      </w:r>
      <w:r w:rsidR="0079606D">
        <w:rPr>
          <w:b/>
          <w:sz w:val="26"/>
          <w:szCs w:val="26"/>
          <w:lang w:val="kk-KZ"/>
        </w:rPr>
        <w:t xml:space="preserve"> </w:t>
      </w:r>
      <w:r w:rsidR="006B5F6F" w:rsidRPr="006B5F6F">
        <w:rPr>
          <w:b/>
          <w:sz w:val="25"/>
          <w:szCs w:val="25"/>
          <w:lang w:val="kk-KZ"/>
        </w:rPr>
        <w:t>Филиал</w:t>
      </w:r>
      <w:r w:rsidR="006B5F6F" w:rsidRPr="006B5F6F">
        <w:rPr>
          <w:b/>
          <w:sz w:val="25"/>
          <w:szCs w:val="25"/>
        </w:rPr>
        <w:t>а</w:t>
      </w:r>
      <w:r w:rsidR="006B5F6F" w:rsidRPr="006B5F6F">
        <w:rPr>
          <w:b/>
          <w:sz w:val="25"/>
          <w:szCs w:val="25"/>
          <w:lang w:val="kk-KZ"/>
        </w:rPr>
        <w:t xml:space="preserve"> «МобРезерв</w:t>
      </w:r>
      <w:r w:rsidR="00894CB4">
        <w:rPr>
          <w:b/>
          <w:sz w:val="25"/>
          <w:szCs w:val="25"/>
          <w:lang w:val="kk-KZ"/>
        </w:rPr>
        <w:t>»</w:t>
      </w:r>
    </w:p>
    <w:p w:rsidR="006B5F6F" w:rsidRDefault="006B5F6F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17675B" w:rsidRPr="0017675B">
        <w:rPr>
          <w:sz w:val="26"/>
          <w:szCs w:val="26"/>
          <w:lang w:val="kk-KZ"/>
        </w:rPr>
        <w:t>высшее (или послевузовское).</w:t>
      </w:r>
    </w:p>
    <w:p w:rsidR="006B5F6F" w:rsidRDefault="00444FC7" w:rsidP="0017675B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Специальность:</w:t>
      </w:r>
      <w:r w:rsidR="009317C0">
        <w:rPr>
          <w:sz w:val="26"/>
          <w:szCs w:val="26"/>
          <w:lang w:val="kk-KZ"/>
        </w:rPr>
        <w:t xml:space="preserve"> </w:t>
      </w:r>
      <w:r w:rsidR="009317C0" w:rsidRPr="009317C0">
        <w:rPr>
          <w:sz w:val="26"/>
          <w:szCs w:val="26"/>
          <w:lang w:val="kk-KZ"/>
        </w:rPr>
        <w:t>в сфере строительства</w:t>
      </w:r>
      <w:r w:rsidR="009317C0">
        <w:rPr>
          <w:sz w:val="26"/>
          <w:szCs w:val="26"/>
          <w:lang w:val="kk-KZ"/>
        </w:rPr>
        <w:t>.</w:t>
      </w:r>
    </w:p>
    <w:p w:rsidR="006B5F6F" w:rsidRDefault="00A00EF6" w:rsidP="00722D97">
      <w:pPr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722D97" w:rsidRPr="00722D97">
        <w:rPr>
          <w:color w:val="000000"/>
        </w:rPr>
        <w:t>законодательство и иные нормативные акты Республики Казахстан по вопросам</w:t>
      </w:r>
      <w:r w:rsidR="00722D97" w:rsidRPr="00722D97">
        <w:rPr>
          <w:color w:val="000000"/>
          <w:lang w:val="kk-KZ"/>
        </w:rPr>
        <w:t xml:space="preserve"> капитального строительства, перспективы технического и экономического развития организаций</w:t>
      </w:r>
      <w:r w:rsidR="00722D97" w:rsidRPr="00722D97">
        <w:rPr>
          <w:color w:val="000000"/>
        </w:rPr>
        <w:t>, порядок разработки планов капитального строительства, технологию строительных работ, способы ведения капитального  строительства, порядок финансирования строительства и составления проектно-сметных документов, строительные нормы, стандарты, технические условия и ин</w:t>
      </w:r>
      <w:r w:rsidR="00722D97" w:rsidRPr="00722D97">
        <w:rPr>
          <w:color w:val="000000"/>
          <w:lang w:val="kk-KZ"/>
        </w:rPr>
        <w:t>ые материалы по оформлению проектной документации о выполенении строительных работ</w:t>
      </w:r>
      <w:r w:rsidR="006B5F6F" w:rsidRPr="006B5F6F">
        <w:rPr>
          <w:sz w:val="26"/>
          <w:szCs w:val="26"/>
          <w:lang w:val="kk-KZ"/>
        </w:rPr>
        <w:t>.</w:t>
      </w:r>
    </w:p>
    <w:p w:rsidR="00444FC7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6B5F6F" w:rsidRPr="006B5F6F">
        <w:rPr>
          <w:sz w:val="26"/>
          <w:szCs w:val="26"/>
          <w:lang w:val="kk-KZ"/>
        </w:rPr>
        <w:t>предпочтительно знание государственного языка и наличие допуска к государственным секретам.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В трудовые обязанности работника входит:</w:t>
      </w:r>
    </w:p>
    <w:p w:rsidR="00143628" w:rsidRPr="001B7122" w:rsidRDefault="00143628" w:rsidP="00143628">
      <w:pPr>
        <w:tabs>
          <w:tab w:val="left" w:pos="-5245"/>
          <w:tab w:val="left" w:pos="284"/>
          <w:tab w:val="left" w:pos="851"/>
        </w:tabs>
        <w:ind w:right="-170" w:firstLine="567"/>
        <w:rPr>
          <w:lang w:val="kk-KZ"/>
        </w:rPr>
      </w:pPr>
      <w:r>
        <w:rPr>
          <w:lang w:val="kk-KZ"/>
        </w:rPr>
        <w:t xml:space="preserve">1) </w:t>
      </w:r>
      <w:r w:rsidRPr="001B7122">
        <w:rPr>
          <w:lang w:val="kk-KZ"/>
        </w:rPr>
        <w:t>осуществление руководства за выполнением работ по капитальному строительству;</w:t>
      </w:r>
    </w:p>
    <w:p w:rsidR="00143628" w:rsidRPr="001B7122" w:rsidRDefault="00143628" w:rsidP="00143628">
      <w:pPr>
        <w:pStyle w:val="a4"/>
        <w:numPr>
          <w:ilvl w:val="0"/>
          <w:numId w:val="5"/>
        </w:numPr>
        <w:tabs>
          <w:tab w:val="left" w:pos="-5245"/>
          <w:tab w:val="left" w:pos="284"/>
          <w:tab w:val="left" w:pos="709"/>
          <w:tab w:val="left" w:pos="993"/>
        </w:tabs>
        <w:ind w:left="0" w:right="-170" w:firstLine="567"/>
        <w:rPr>
          <w:rFonts w:ascii="Times New Roman" w:hAnsi="Times New Roman"/>
          <w:sz w:val="28"/>
          <w:szCs w:val="28"/>
          <w:lang w:val="kk-KZ"/>
        </w:rPr>
      </w:pPr>
      <w:r w:rsidRPr="001B7122">
        <w:rPr>
          <w:rFonts w:ascii="Times New Roman" w:hAnsi="Times New Roman"/>
          <w:sz w:val="28"/>
          <w:szCs w:val="28"/>
          <w:lang w:val="kk-KZ"/>
        </w:rPr>
        <w:t>организация разработки проектов долгосрочных, среднесрочных и текущих планов капитального строительства, составление титульных списов на все обьекты капитального строительства, заявок на строительные материалы и оборудовани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1B7122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143628" w:rsidRPr="001B7122" w:rsidRDefault="00143628" w:rsidP="00143628">
      <w:pPr>
        <w:pStyle w:val="a4"/>
        <w:numPr>
          <w:ilvl w:val="0"/>
          <w:numId w:val="5"/>
        </w:numPr>
        <w:tabs>
          <w:tab w:val="left" w:pos="-5245"/>
          <w:tab w:val="left" w:pos="284"/>
          <w:tab w:val="left" w:pos="851"/>
          <w:tab w:val="left" w:pos="993"/>
        </w:tabs>
        <w:spacing w:before="240" w:after="240"/>
        <w:ind w:left="0" w:right="-170" w:firstLine="567"/>
        <w:rPr>
          <w:rFonts w:ascii="Times New Roman" w:hAnsi="Times New Roman"/>
          <w:sz w:val="28"/>
          <w:szCs w:val="28"/>
          <w:lang w:val="kk-KZ"/>
        </w:rPr>
      </w:pPr>
      <w:r w:rsidRPr="001B7122">
        <w:rPr>
          <w:rFonts w:ascii="Times New Roman" w:hAnsi="Times New Roman"/>
          <w:sz w:val="28"/>
          <w:szCs w:val="28"/>
          <w:lang w:val="kk-KZ"/>
        </w:rPr>
        <w:t>обеспечение целевого и рационального использования финансовых средств и повышения их эффективности, осущетвл</w:t>
      </w:r>
      <w:r>
        <w:rPr>
          <w:rFonts w:ascii="Times New Roman" w:hAnsi="Times New Roman"/>
          <w:sz w:val="28"/>
          <w:szCs w:val="28"/>
          <w:lang w:val="kk-KZ"/>
        </w:rPr>
        <w:t>яет</w:t>
      </w:r>
      <w:r w:rsidRPr="001B7122">
        <w:rPr>
          <w:rFonts w:ascii="Times New Roman" w:hAnsi="Times New Roman"/>
          <w:sz w:val="28"/>
          <w:szCs w:val="28"/>
          <w:lang w:val="kk-KZ"/>
        </w:rPr>
        <w:t xml:space="preserve"> первочередное направление средств на техническое перевооружение и рекострукцию организаций, их концетрацию на пусковых объектах, сокращение объема незаверщенного строительства;</w:t>
      </w:r>
    </w:p>
    <w:p w:rsidR="00143628" w:rsidRPr="001B7122" w:rsidRDefault="00143628" w:rsidP="00143628">
      <w:pPr>
        <w:pStyle w:val="a4"/>
        <w:numPr>
          <w:ilvl w:val="0"/>
          <w:numId w:val="5"/>
        </w:numPr>
        <w:tabs>
          <w:tab w:val="left" w:pos="-5245"/>
          <w:tab w:val="left" w:pos="284"/>
          <w:tab w:val="left" w:pos="851"/>
          <w:tab w:val="left" w:pos="993"/>
        </w:tabs>
        <w:spacing w:before="240" w:after="240"/>
        <w:ind w:left="0" w:right="-170" w:firstLine="567"/>
        <w:rPr>
          <w:rFonts w:ascii="Times New Roman" w:hAnsi="Times New Roman"/>
          <w:sz w:val="28"/>
          <w:szCs w:val="28"/>
          <w:lang w:val="kk-KZ"/>
        </w:rPr>
      </w:pPr>
      <w:r w:rsidRPr="001B7122">
        <w:rPr>
          <w:rFonts w:ascii="Times New Roman" w:hAnsi="Times New Roman"/>
          <w:sz w:val="28"/>
          <w:szCs w:val="28"/>
          <w:lang w:val="kk-KZ"/>
        </w:rPr>
        <w:t>принятие участия в заключении договоров с прое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1B7122">
        <w:rPr>
          <w:rFonts w:ascii="Times New Roman" w:hAnsi="Times New Roman"/>
          <w:sz w:val="28"/>
          <w:szCs w:val="28"/>
          <w:lang w:val="kk-KZ"/>
        </w:rPr>
        <w:t>тными и строительными организациями;</w:t>
      </w:r>
    </w:p>
    <w:p w:rsidR="00143628" w:rsidRPr="001B7122" w:rsidRDefault="00143628" w:rsidP="00143628">
      <w:pPr>
        <w:pStyle w:val="a4"/>
        <w:numPr>
          <w:ilvl w:val="0"/>
          <w:numId w:val="5"/>
        </w:numPr>
        <w:tabs>
          <w:tab w:val="left" w:pos="-5245"/>
          <w:tab w:val="left" w:pos="284"/>
          <w:tab w:val="left" w:pos="851"/>
          <w:tab w:val="left" w:pos="993"/>
        </w:tabs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1B7122">
        <w:rPr>
          <w:rFonts w:ascii="Times New Roman" w:hAnsi="Times New Roman"/>
          <w:sz w:val="28"/>
          <w:szCs w:val="28"/>
          <w:lang w:val="kk-KZ"/>
        </w:rPr>
        <w:t xml:space="preserve">организация работы по ведению учета и отчетности по капитальному строительству;                                                                  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rStyle w:val="FontStyle25"/>
          <w:sz w:val="28"/>
          <w:szCs w:val="28"/>
          <w:lang w:val="kk-KZ"/>
        </w:rPr>
      </w:pPr>
      <w:r w:rsidRPr="001B7122">
        <w:rPr>
          <w:rStyle w:val="FontStyle25"/>
          <w:sz w:val="28"/>
          <w:szCs w:val="28"/>
          <w:lang w:val="kk-KZ"/>
        </w:rPr>
        <w:t>осуществл</w:t>
      </w:r>
      <w:r>
        <w:rPr>
          <w:rStyle w:val="FontStyle25"/>
          <w:sz w:val="28"/>
          <w:szCs w:val="28"/>
          <w:lang w:val="kk-KZ"/>
        </w:rPr>
        <w:t>ение</w:t>
      </w:r>
      <w:r w:rsidRPr="001B7122">
        <w:rPr>
          <w:rStyle w:val="FontStyle25"/>
          <w:sz w:val="28"/>
          <w:szCs w:val="28"/>
          <w:lang w:val="kk-KZ"/>
        </w:rPr>
        <w:t xml:space="preserve"> приемк</w:t>
      </w:r>
      <w:r>
        <w:rPr>
          <w:rStyle w:val="FontStyle25"/>
          <w:sz w:val="28"/>
          <w:szCs w:val="28"/>
          <w:lang w:val="kk-KZ"/>
        </w:rPr>
        <w:t>и</w:t>
      </w:r>
      <w:r w:rsidRPr="001B7122">
        <w:rPr>
          <w:rStyle w:val="FontStyle25"/>
          <w:sz w:val="28"/>
          <w:szCs w:val="28"/>
          <w:lang w:val="kk-KZ"/>
        </w:rPr>
        <w:t xml:space="preserve"> актов выполненных работ по проектированию, строительству, инжиниринговых услуг;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</w:tabs>
        <w:spacing w:before="34" w:line="240" w:lineRule="auto"/>
        <w:ind w:left="0" w:right="-170" w:firstLine="567"/>
        <w:rPr>
          <w:rStyle w:val="FontStyle25"/>
          <w:sz w:val="28"/>
          <w:szCs w:val="28"/>
          <w:lang w:val="kk-KZ"/>
        </w:rPr>
      </w:pPr>
      <w:r w:rsidRPr="001B7122">
        <w:rPr>
          <w:rStyle w:val="FontStyle25"/>
          <w:sz w:val="28"/>
          <w:szCs w:val="28"/>
          <w:lang w:val="kk-KZ"/>
        </w:rPr>
        <w:t>вн</w:t>
      </w:r>
      <w:r>
        <w:rPr>
          <w:rStyle w:val="FontStyle25"/>
          <w:sz w:val="28"/>
          <w:szCs w:val="28"/>
          <w:lang w:val="kk-KZ"/>
        </w:rPr>
        <w:t>есение</w:t>
      </w:r>
      <w:r w:rsidRPr="001B7122">
        <w:rPr>
          <w:rStyle w:val="FontStyle25"/>
          <w:sz w:val="28"/>
          <w:szCs w:val="28"/>
          <w:lang w:val="kk-KZ"/>
        </w:rPr>
        <w:t xml:space="preserve"> предложени</w:t>
      </w:r>
      <w:r>
        <w:rPr>
          <w:rStyle w:val="FontStyle25"/>
          <w:sz w:val="28"/>
          <w:szCs w:val="28"/>
          <w:lang w:val="kk-KZ"/>
        </w:rPr>
        <w:t>й</w:t>
      </w:r>
      <w:r w:rsidRPr="001B7122">
        <w:rPr>
          <w:rStyle w:val="FontStyle25"/>
          <w:sz w:val="28"/>
          <w:szCs w:val="28"/>
          <w:lang w:val="kk-KZ"/>
        </w:rPr>
        <w:t xml:space="preserve"> и согласов</w:t>
      </w:r>
      <w:r>
        <w:rPr>
          <w:rStyle w:val="FontStyle25"/>
          <w:sz w:val="28"/>
          <w:szCs w:val="28"/>
          <w:lang w:val="kk-KZ"/>
        </w:rPr>
        <w:t>ание</w:t>
      </w:r>
      <w:r w:rsidRPr="001B7122">
        <w:rPr>
          <w:rStyle w:val="FontStyle25"/>
          <w:sz w:val="28"/>
          <w:szCs w:val="28"/>
          <w:lang w:val="kk-KZ"/>
        </w:rPr>
        <w:t xml:space="preserve"> отбор</w:t>
      </w:r>
      <w:r>
        <w:rPr>
          <w:rStyle w:val="FontStyle25"/>
          <w:sz w:val="28"/>
          <w:szCs w:val="28"/>
          <w:lang w:val="kk-KZ"/>
        </w:rPr>
        <w:t>а</w:t>
      </w:r>
      <w:r w:rsidRPr="001B7122">
        <w:rPr>
          <w:rStyle w:val="FontStyle25"/>
          <w:sz w:val="28"/>
          <w:szCs w:val="28"/>
          <w:lang w:val="kk-KZ"/>
        </w:rPr>
        <w:t xml:space="preserve"> строительных материалов и оборудования для применения при проектировании и строительстве объектов;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</w:tabs>
        <w:spacing w:before="34" w:line="240" w:lineRule="auto"/>
        <w:ind w:left="0" w:right="-170" w:firstLine="567"/>
        <w:rPr>
          <w:rStyle w:val="FontStyle25"/>
          <w:sz w:val="28"/>
          <w:szCs w:val="28"/>
          <w:lang w:val="kk-KZ"/>
        </w:rPr>
      </w:pPr>
      <w:r w:rsidRPr="001B7122">
        <w:rPr>
          <w:rStyle w:val="FontStyle25"/>
          <w:sz w:val="28"/>
          <w:szCs w:val="28"/>
          <w:lang w:val="kk-KZ"/>
        </w:rPr>
        <w:t>пода</w:t>
      </w:r>
      <w:r>
        <w:rPr>
          <w:rStyle w:val="FontStyle25"/>
          <w:sz w:val="28"/>
          <w:szCs w:val="28"/>
          <w:lang w:val="kk-KZ"/>
        </w:rPr>
        <w:t>ча</w:t>
      </w:r>
      <w:r w:rsidRPr="001B7122">
        <w:rPr>
          <w:rStyle w:val="FontStyle25"/>
          <w:sz w:val="28"/>
          <w:szCs w:val="28"/>
          <w:lang w:val="kk-KZ"/>
        </w:rPr>
        <w:t xml:space="preserve"> заявк</w:t>
      </w:r>
      <w:r>
        <w:rPr>
          <w:rStyle w:val="FontStyle25"/>
          <w:sz w:val="28"/>
          <w:szCs w:val="28"/>
          <w:lang w:val="kk-KZ"/>
        </w:rPr>
        <w:t>и</w:t>
      </w:r>
      <w:r w:rsidRPr="001B7122">
        <w:rPr>
          <w:rStyle w:val="FontStyle25"/>
          <w:sz w:val="28"/>
          <w:szCs w:val="28"/>
          <w:lang w:val="kk-KZ"/>
        </w:rPr>
        <w:t xml:space="preserve"> и получ</w:t>
      </w:r>
      <w:r>
        <w:rPr>
          <w:rStyle w:val="FontStyle25"/>
          <w:sz w:val="28"/>
          <w:szCs w:val="28"/>
          <w:lang w:val="kk-KZ"/>
        </w:rPr>
        <w:t>ение</w:t>
      </w:r>
      <w:r w:rsidRPr="001B7122">
        <w:rPr>
          <w:rStyle w:val="FontStyle25"/>
          <w:sz w:val="28"/>
          <w:szCs w:val="28"/>
          <w:lang w:val="kk-KZ"/>
        </w:rPr>
        <w:t xml:space="preserve"> архитектурно-планировочно</w:t>
      </w:r>
      <w:r>
        <w:rPr>
          <w:rStyle w:val="FontStyle25"/>
          <w:sz w:val="28"/>
          <w:szCs w:val="28"/>
          <w:lang w:val="kk-KZ"/>
        </w:rPr>
        <w:t>го</w:t>
      </w:r>
      <w:r w:rsidRPr="001B7122">
        <w:rPr>
          <w:rStyle w:val="FontStyle25"/>
          <w:sz w:val="28"/>
          <w:szCs w:val="28"/>
          <w:lang w:val="kk-KZ"/>
        </w:rPr>
        <w:t xml:space="preserve"> задани</w:t>
      </w:r>
      <w:r>
        <w:rPr>
          <w:rStyle w:val="FontStyle25"/>
          <w:sz w:val="28"/>
          <w:szCs w:val="28"/>
          <w:lang w:val="kk-KZ"/>
        </w:rPr>
        <w:t>я</w:t>
      </w:r>
      <w:r w:rsidRPr="001B7122">
        <w:rPr>
          <w:rStyle w:val="FontStyle25"/>
          <w:sz w:val="28"/>
          <w:szCs w:val="28"/>
          <w:lang w:val="kk-KZ"/>
        </w:rPr>
        <w:t xml:space="preserve"> в местных исполнительных органах архитектуры и градостроительства региона </w:t>
      </w:r>
      <w:r w:rsidRPr="001B7122">
        <w:rPr>
          <w:rStyle w:val="FontStyle25"/>
          <w:sz w:val="28"/>
          <w:szCs w:val="28"/>
          <w:lang w:val="kk-KZ"/>
        </w:rPr>
        <w:lastRenderedPageBreak/>
        <w:t>строительства;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</w:tabs>
        <w:spacing w:before="34" w:line="240" w:lineRule="auto"/>
        <w:ind w:left="0" w:right="-170" w:firstLine="567"/>
        <w:rPr>
          <w:rStyle w:val="FontStyle25"/>
          <w:sz w:val="28"/>
          <w:szCs w:val="28"/>
          <w:lang w:val="kk-KZ"/>
        </w:rPr>
      </w:pPr>
      <w:r w:rsidRPr="001B7122">
        <w:rPr>
          <w:rStyle w:val="FontStyle25"/>
          <w:sz w:val="28"/>
          <w:szCs w:val="28"/>
          <w:lang w:val="kk-KZ"/>
        </w:rPr>
        <w:t>пода</w:t>
      </w:r>
      <w:r>
        <w:rPr>
          <w:rStyle w:val="FontStyle25"/>
          <w:sz w:val="28"/>
          <w:szCs w:val="28"/>
          <w:lang w:val="kk-KZ"/>
        </w:rPr>
        <w:t>ча</w:t>
      </w:r>
      <w:r w:rsidRPr="001B7122">
        <w:rPr>
          <w:rStyle w:val="FontStyle25"/>
          <w:sz w:val="28"/>
          <w:szCs w:val="28"/>
          <w:lang w:val="kk-KZ"/>
        </w:rPr>
        <w:t xml:space="preserve"> заявк</w:t>
      </w:r>
      <w:r>
        <w:rPr>
          <w:rStyle w:val="FontStyle25"/>
          <w:sz w:val="28"/>
          <w:szCs w:val="28"/>
          <w:lang w:val="kk-KZ"/>
        </w:rPr>
        <w:t>и</w:t>
      </w:r>
      <w:r w:rsidRPr="001B7122">
        <w:rPr>
          <w:rStyle w:val="FontStyle25"/>
          <w:sz w:val="28"/>
          <w:szCs w:val="28"/>
          <w:lang w:val="kk-KZ"/>
        </w:rPr>
        <w:t xml:space="preserve"> в градообразующие организации региона строительства и получ</w:t>
      </w:r>
      <w:r>
        <w:rPr>
          <w:rStyle w:val="FontStyle25"/>
          <w:sz w:val="28"/>
          <w:szCs w:val="28"/>
          <w:lang w:val="kk-KZ"/>
        </w:rPr>
        <w:t>ение</w:t>
      </w:r>
      <w:r w:rsidRPr="001B7122">
        <w:rPr>
          <w:rStyle w:val="FontStyle25"/>
          <w:sz w:val="28"/>
          <w:szCs w:val="28"/>
          <w:lang w:val="kk-KZ"/>
        </w:rPr>
        <w:t xml:space="preserve"> технически</w:t>
      </w:r>
      <w:r>
        <w:rPr>
          <w:rStyle w:val="FontStyle25"/>
          <w:sz w:val="28"/>
          <w:szCs w:val="28"/>
          <w:lang w:val="kk-KZ"/>
        </w:rPr>
        <w:t>х</w:t>
      </w:r>
      <w:r w:rsidRPr="001B7122">
        <w:rPr>
          <w:rStyle w:val="FontStyle25"/>
          <w:sz w:val="28"/>
          <w:szCs w:val="28"/>
          <w:lang w:val="kk-KZ"/>
        </w:rPr>
        <w:t xml:space="preserve"> услови</w:t>
      </w:r>
      <w:r>
        <w:rPr>
          <w:rStyle w:val="FontStyle25"/>
          <w:sz w:val="28"/>
          <w:szCs w:val="28"/>
          <w:lang w:val="kk-KZ"/>
        </w:rPr>
        <w:t>й</w:t>
      </w:r>
      <w:r w:rsidRPr="001B7122">
        <w:rPr>
          <w:rStyle w:val="FontStyle25"/>
          <w:sz w:val="28"/>
          <w:szCs w:val="28"/>
          <w:lang w:val="kk-KZ"/>
        </w:rPr>
        <w:t xml:space="preserve"> на присоединение инженерных сетей объекта;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  <w:tab w:val="left" w:pos="1134"/>
        </w:tabs>
        <w:spacing w:before="34" w:line="240" w:lineRule="auto"/>
        <w:ind w:left="0" w:right="-170" w:firstLine="567"/>
        <w:rPr>
          <w:rStyle w:val="FontStyle25"/>
          <w:sz w:val="28"/>
          <w:szCs w:val="28"/>
          <w:lang w:val="kk-KZ"/>
        </w:rPr>
      </w:pPr>
      <w:r w:rsidRPr="001B7122">
        <w:rPr>
          <w:rStyle w:val="FontStyle25"/>
          <w:sz w:val="28"/>
          <w:szCs w:val="28"/>
          <w:lang w:val="kk-KZ"/>
        </w:rPr>
        <w:t>вн</w:t>
      </w:r>
      <w:r>
        <w:rPr>
          <w:rStyle w:val="FontStyle25"/>
          <w:sz w:val="28"/>
          <w:szCs w:val="28"/>
          <w:lang w:val="kk-KZ"/>
        </w:rPr>
        <w:t>е</w:t>
      </w:r>
      <w:r w:rsidRPr="001B7122">
        <w:rPr>
          <w:rStyle w:val="FontStyle25"/>
          <w:sz w:val="28"/>
          <w:szCs w:val="28"/>
          <w:lang w:val="kk-KZ"/>
        </w:rPr>
        <w:t>с</w:t>
      </w:r>
      <w:r>
        <w:rPr>
          <w:rStyle w:val="FontStyle25"/>
          <w:sz w:val="28"/>
          <w:szCs w:val="28"/>
          <w:lang w:val="kk-KZ"/>
        </w:rPr>
        <w:t>ение</w:t>
      </w:r>
      <w:r w:rsidRPr="001B7122">
        <w:rPr>
          <w:rStyle w:val="FontStyle25"/>
          <w:sz w:val="28"/>
          <w:szCs w:val="28"/>
          <w:lang w:val="kk-KZ"/>
        </w:rPr>
        <w:t xml:space="preserve"> раздел</w:t>
      </w:r>
      <w:r>
        <w:rPr>
          <w:rStyle w:val="FontStyle25"/>
          <w:sz w:val="28"/>
          <w:szCs w:val="28"/>
          <w:lang w:val="kk-KZ"/>
        </w:rPr>
        <w:t>ов</w:t>
      </w:r>
      <w:r w:rsidRPr="001B7122">
        <w:rPr>
          <w:rStyle w:val="FontStyle25"/>
          <w:sz w:val="28"/>
          <w:szCs w:val="28"/>
          <w:lang w:val="kk-KZ"/>
        </w:rPr>
        <w:t xml:space="preserve"> проектно-сметной документации, разрешительны</w:t>
      </w:r>
      <w:r>
        <w:rPr>
          <w:rStyle w:val="FontStyle25"/>
          <w:sz w:val="28"/>
          <w:szCs w:val="28"/>
          <w:lang w:val="kk-KZ"/>
        </w:rPr>
        <w:t>х</w:t>
      </w:r>
      <w:r w:rsidRPr="001B7122">
        <w:rPr>
          <w:rStyle w:val="FontStyle25"/>
          <w:sz w:val="28"/>
          <w:szCs w:val="28"/>
          <w:lang w:val="kk-KZ"/>
        </w:rPr>
        <w:t xml:space="preserve"> и правоустанавливающи</w:t>
      </w:r>
      <w:r>
        <w:rPr>
          <w:rStyle w:val="FontStyle25"/>
          <w:sz w:val="28"/>
          <w:szCs w:val="28"/>
          <w:lang w:val="kk-KZ"/>
        </w:rPr>
        <w:t>х</w:t>
      </w:r>
      <w:r w:rsidRPr="001B7122">
        <w:rPr>
          <w:rStyle w:val="FontStyle25"/>
          <w:sz w:val="28"/>
          <w:szCs w:val="28"/>
          <w:lang w:val="kk-KZ"/>
        </w:rPr>
        <w:t xml:space="preserve"> документ</w:t>
      </w:r>
      <w:r>
        <w:rPr>
          <w:rStyle w:val="FontStyle25"/>
          <w:sz w:val="28"/>
          <w:szCs w:val="28"/>
          <w:lang w:val="kk-KZ"/>
        </w:rPr>
        <w:t>ов</w:t>
      </w:r>
      <w:r w:rsidRPr="001B7122">
        <w:rPr>
          <w:rStyle w:val="FontStyle25"/>
          <w:sz w:val="28"/>
          <w:szCs w:val="28"/>
          <w:lang w:val="kk-KZ"/>
        </w:rPr>
        <w:t xml:space="preserve"> проектируемого объекта на портал государственной вневедомственной экспертизы проектов РГП «Госэкспертиза», отвечает на замечания и получает заключени</w:t>
      </w:r>
      <w:r>
        <w:rPr>
          <w:rStyle w:val="FontStyle25"/>
          <w:sz w:val="28"/>
          <w:szCs w:val="28"/>
          <w:lang w:val="kk-KZ"/>
        </w:rPr>
        <w:t>я</w:t>
      </w:r>
      <w:r w:rsidRPr="001B7122">
        <w:rPr>
          <w:rStyle w:val="FontStyle25"/>
          <w:sz w:val="28"/>
          <w:szCs w:val="28"/>
          <w:lang w:val="kk-KZ"/>
        </w:rPr>
        <w:t xml:space="preserve"> РГП «Госэкспертиза»;</w:t>
      </w:r>
    </w:p>
    <w:p w:rsidR="00143628" w:rsidRPr="001B7122" w:rsidRDefault="00143628" w:rsidP="00143628">
      <w:pPr>
        <w:pStyle w:val="Style3"/>
        <w:numPr>
          <w:ilvl w:val="0"/>
          <w:numId w:val="5"/>
        </w:numPr>
        <w:tabs>
          <w:tab w:val="left" w:pos="993"/>
        </w:tabs>
        <w:spacing w:before="34" w:line="240" w:lineRule="auto"/>
        <w:ind w:left="0" w:right="-170" w:firstLine="567"/>
        <w:rPr>
          <w:rStyle w:val="FontStyle25"/>
          <w:sz w:val="28"/>
          <w:szCs w:val="28"/>
          <w:lang w:val="kk-KZ"/>
        </w:rPr>
      </w:pPr>
      <w:r>
        <w:rPr>
          <w:rStyle w:val="FontStyle25"/>
          <w:sz w:val="28"/>
          <w:szCs w:val="28"/>
          <w:lang w:val="kk-KZ"/>
        </w:rPr>
        <w:t>осуществление контроля за качеством и своевременностью при проведении работ по</w:t>
      </w:r>
      <w:r w:rsidRPr="001B7122">
        <w:rPr>
          <w:rStyle w:val="FontStyle25"/>
          <w:sz w:val="28"/>
          <w:szCs w:val="28"/>
          <w:lang w:val="kk-KZ"/>
        </w:rPr>
        <w:t xml:space="preserve"> проектировани</w:t>
      </w:r>
      <w:r>
        <w:rPr>
          <w:rStyle w:val="FontStyle25"/>
          <w:sz w:val="28"/>
          <w:szCs w:val="28"/>
          <w:lang w:val="kk-KZ"/>
        </w:rPr>
        <w:t>ю и</w:t>
      </w:r>
      <w:r w:rsidRPr="001B7122">
        <w:rPr>
          <w:rStyle w:val="FontStyle25"/>
          <w:sz w:val="28"/>
          <w:szCs w:val="28"/>
          <w:lang w:val="kk-KZ"/>
        </w:rPr>
        <w:t xml:space="preserve"> строительств</w:t>
      </w:r>
      <w:r>
        <w:rPr>
          <w:rStyle w:val="FontStyle25"/>
          <w:sz w:val="28"/>
          <w:szCs w:val="28"/>
          <w:lang w:val="kk-KZ"/>
        </w:rPr>
        <w:t>у</w:t>
      </w:r>
      <w:r w:rsidRPr="001B7122">
        <w:rPr>
          <w:rStyle w:val="FontStyle25"/>
          <w:sz w:val="28"/>
          <w:szCs w:val="28"/>
          <w:lang w:val="kk-KZ"/>
        </w:rPr>
        <w:t>;</w:t>
      </w:r>
    </w:p>
    <w:p w:rsidR="006B5F6F" w:rsidRPr="006B5F6F" w:rsidRDefault="00143628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12</w:t>
      </w:r>
      <w:r w:rsidR="006B5F6F" w:rsidRPr="006B5F6F">
        <w:rPr>
          <w:sz w:val="26"/>
          <w:szCs w:val="26"/>
          <w:lang w:val="kk-KZ"/>
        </w:rPr>
        <w:t>) выполнение планов работы структурного подразделения;</w:t>
      </w:r>
    </w:p>
    <w:p w:rsidR="006B5F6F" w:rsidRPr="006B5F6F" w:rsidRDefault="00143628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13</w:t>
      </w:r>
      <w:r w:rsidR="006B5F6F" w:rsidRPr="006B5F6F">
        <w:rPr>
          <w:sz w:val="26"/>
          <w:szCs w:val="26"/>
          <w:lang w:val="kk-KZ"/>
        </w:rPr>
        <w:t>) обеспечение внедрения и поддержания принципов и требований стандартов ISO «Система менеджмента качества»;</w:t>
      </w:r>
    </w:p>
    <w:p w:rsidR="006B5F6F" w:rsidRPr="006B5F6F" w:rsidRDefault="006B5F6F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</w:t>
      </w:r>
      <w:r w:rsidR="00143628">
        <w:rPr>
          <w:sz w:val="26"/>
          <w:szCs w:val="26"/>
          <w:lang w:val="kk-KZ"/>
        </w:rPr>
        <w:t>4</w:t>
      </w:r>
      <w:r w:rsidRPr="006B5F6F">
        <w:rPr>
          <w:sz w:val="26"/>
          <w:szCs w:val="26"/>
          <w:lang w:val="kk-KZ"/>
        </w:rPr>
        <w:t>)</w:t>
      </w:r>
      <w:r w:rsidRPr="006B5F6F">
        <w:rPr>
          <w:sz w:val="26"/>
          <w:szCs w:val="26"/>
          <w:lang w:val="kk-KZ"/>
        </w:rPr>
        <w:tab/>
        <w:t>минимизация рисков, осуществление профилактики возникновения рисков, связанных с реализацией положения о структурном подразделении;</w:t>
      </w:r>
    </w:p>
    <w:p w:rsidR="006B5F6F" w:rsidRPr="006B5F6F" w:rsidRDefault="006B5F6F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</w:t>
      </w:r>
      <w:r w:rsidR="00143628">
        <w:rPr>
          <w:sz w:val="26"/>
          <w:szCs w:val="26"/>
          <w:lang w:val="kk-KZ"/>
        </w:rPr>
        <w:t>5</w:t>
      </w:r>
      <w:r w:rsidRPr="006B5F6F">
        <w:rPr>
          <w:sz w:val="26"/>
          <w:szCs w:val="26"/>
          <w:lang w:val="kk-KZ"/>
        </w:rPr>
        <w:t>)</w:t>
      </w:r>
      <w:r w:rsidRPr="006B5F6F">
        <w:rPr>
          <w:sz w:val="26"/>
          <w:szCs w:val="26"/>
          <w:lang w:val="kk-KZ"/>
        </w:rPr>
        <w:tab/>
        <w:t>обеспечение и укрепление здоровой корпоративной культуры в Филиале;</w:t>
      </w:r>
    </w:p>
    <w:p w:rsidR="006B5F6F" w:rsidRPr="006B5F6F" w:rsidRDefault="00143628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16</w:t>
      </w:r>
      <w:r w:rsidR="006B5F6F" w:rsidRPr="006B5F6F">
        <w:rPr>
          <w:sz w:val="26"/>
          <w:szCs w:val="26"/>
          <w:lang w:val="kk-KZ"/>
        </w:rPr>
        <w:t>)</w:t>
      </w:r>
      <w:r w:rsidR="006B5F6F" w:rsidRPr="006B5F6F">
        <w:rPr>
          <w:sz w:val="26"/>
          <w:szCs w:val="26"/>
          <w:lang w:val="kk-KZ"/>
        </w:rPr>
        <w:tab/>
        <w:t>соблюдение принципов деловой этики и правил поведения, следование морально-этическим нормам;</w:t>
      </w:r>
    </w:p>
    <w:p w:rsidR="006B5F6F" w:rsidRPr="006B5F6F" w:rsidRDefault="006B5F6F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</w:t>
      </w:r>
      <w:r w:rsidR="00143628">
        <w:rPr>
          <w:sz w:val="26"/>
          <w:szCs w:val="26"/>
          <w:lang w:val="kk-KZ"/>
        </w:rPr>
        <w:t>7</w:t>
      </w:r>
      <w:r w:rsidRPr="006B5F6F">
        <w:rPr>
          <w:sz w:val="26"/>
          <w:szCs w:val="26"/>
          <w:lang w:val="kk-KZ"/>
        </w:rPr>
        <w:t>)</w:t>
      </w:r>
      <w:r w:rsidRPr="006B5F6F">
        <w:rPr>
          <w:sz w:val="26"/>
          <w:szCs w:val="26"/>
          <w:lang w:val="kk-KZ"/>
        </w:rPr>
        <w:tab/>
        <w:t>соблюдение трудовой и исполнительской дисциплины;</w:t>
      </w:r>
    </w:p>
    <w:p w:rsidR="00BC7D22" w:rsidRPr="006230A1" w:rsidRDefault="006B5F6F" w:rsidP="00143628">
      <w:pPr>
        <w:tabs>
          <w:tab w:val="left" w:pos="993"/>
        </w:tabs>
        <w:ind w:right="-2" w:firstLine="567"/>
        <w:jc w:val="both"/>
        <w:rPr>
          <w:sz w:val="26"/>
          <w:szCs w:val="26"/>
          <w:lang w:val="kk-KZ"/>
        </w:rPr>
      </w:pPr>
      <w:r w:rsidRPr="006B5F6F">
        <w:rPr>
          <w:sz w:val="26"/>
          <w:szCs w:val="26"/>
          <w:lang w:val="kk-KZ"/>
        </w:rPr>
        <w:t>1</w:t>
      </w:r>
      <w:r w:rsidR="00143628">
        <w:rPr>
          <w:sz w:val="26"/>
          <w:szCs w:val="26"/>
          <w:lang w:val="kk-KZ"/>
        </w:rPr>
        <w:t>8</w:t>
      </w:r>
      <w:r w:rsidRPr="006B5F6F">
        <w:rPr>
          <w:sz w:val="26"/>
          <w:szCs w:val="26"/>
          <w:lang w:val="kk-KZ"/>
        </w:rPr>
        <w:t>)</w:t>
      </w:r>
      <w:r w:rsidRPr="006B5F6F">
        <w:rPr>
          <w:sz w:val="26"/>
          <w:szCs w:val="26"/>
          <w:lang w:val="kk-KZ"/>
        </w:rPr>
        <w:tab/>
        <w:t>соблюдение требований нормативных актов в сфере антикоррупционного законодательства.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C6BD6"/>
    <w:multiLevelType w:val="hybridMultilevel"/>
    <w:tmpl w:val="1A64F8C0"/>
    <w:lvl w:ilvl="0" w:tplc="F44814BE">
      <w:start w:val="2"/>
      <w:numFmt w:val="decimal"/>
      <w:lvlText w:val="%1)"/>
      <w:lvlJc w:val="left"/>
      <w:pPr>
        <w:ind w:left="7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8" w:hanging="360"/>
      </w:pPr>
    </w:lvl>
    <w:lvl w:ilvl="2" w:tplc="0419001B" w:tentative="1">
      <w:start w:val="1"/>
      <w:numFmt w:val="lowerRoman"/>
      <w:lvlText w:val="%3."/>
      <w:lvlJc w:val="right"/>
      <w:pPr>
        <w:ind w:left="8618" w:hanging="180"/>
      </w:pPr>
    </w:lvl>
    <w:lvl w:ilvl="3" w:tplc="0419000F">
      <w:start w:val="1"/>
      <w:numFmt w:val="decimal"/>
      <w:lvlText w:val="%4."/>
      <w:lvlJc w:val="left"/>
      <w:pPr>
        <w:ind w:left="9338" w:hanging="360"/>
      </w:pPr>
    </w:lvl>
    <w:lvl w:ilvl="4" w:tplc="04190019" w:tentative="1">
      <w:start w:val="1"/>
      <w:numFmt w:val="lowerLetter"/>
      <w:lvlText w:val="%5."/>
      <w:lvlJc w:val="left"/>
      <w:pPr>
        <w:ind w:left="10058" w:hanging="360"/>
      </w:pPr>
    </w:lvl>
    <w:lvl w:ilvl="5" w:tplc="0419001B" w:tentative="1">
      <w:start w:val="1"/>
      <w:numFmt w:val="lowerRoman"/>
      <w:lvlText w:val="%6."/>
      <w:lvlJc w:val="right"/>
      <w:pPr>
        <w:ind w:left="10778" w:hanging="180"/>
      </w:pPr>
    </w:lvl>
    <w:lvl w:ilvl="6" w:tplc="0419000F" w:tentative="1">
      <w:start w:val="1"/>
      <w:numFmt w:val="decimal"/>
      <w:lvlText w:val="%7."/>
      <w:lvlJc w:val="left"/>
      <w:pPr>
        <w:ind w:left="11498" w:hanging="360"/>
      </w:pPr>
    </w:lvl>
    <w:lvl w:ilvl="7" w:tplc="04190019" w:tentative="1">
      <w:start w:val="1"/>
      <w:numFmt w:val="lowerLetter"/>
      <w:lvlText w:val="%8."/>
      <w:lvlJc w:val="left"/>
      <w:pPr>
        <w:ind w:left="12218" w:hanging="360"/>
      </w:pPr>
    </w:lvl>
    <w:lvl w:ilvl="8" w:tplc="0419001B" w:tentative="1">
      <w:start w:val="1"/>
      <w:numFmt w:val="lowerRoman"/>
      <w:lvlText w:val="%9."/>
      <w:lvlJc w:val="right"/>
      <w:pPr>
        <w:ind w:left="12938" w:hanging="180"/>
      </w:pPr>
    </w:lvl>
  </w:abstractNum>
  <w:abstractNum w:abstractNumId="2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E3C12"/>
    <w:rsid w:val="00104FD1"/>
    <w:rsid w:val="00143628"/>
    <w:rsid w:val="00146A8E"/>
    <w:rsid w:val="00173E24"/>
    <w:rsid w:val="0017675B"/>
    <w:rsid w:val="00186A11"/>
    <w:rsid w:val="001E13C0"/>
    <w:rsid w:val="002179E1"/>
    <w:rsid w:val="00261B73"/>
    <w:rsid w:val="003072C5"/>
    <w:rsid w:val="00370EA4"/>
    <w:rsid w:val="00401F3B"/>
    <w:rsid w:val="00444FC7"/>
    <w:rsid w:val="004D4F08"/>
    <w:rsid w:val="004F3458"/>
    <w:rsid w:val="005C2186"/>
    <w:rsid w:val="005F394A"/>
    <w:rsid w:val="005F54D6"/>
    <w:rsid w:val="006048BF"/>
    <w:rsid w:val="006230A1"/>
    <w:rsid w:val="006B5F6F"/>
    <w:rsid w:val="006C203D"/>
    <w:rsid w:val="00722D97"/>
    <w:rsid w:val="0079606D"/>
    <w:rsid w:val="007D0A02"/>
    <w:rsid w:val="00866D40"/>
    <w:rsid w:val="00894CB4"/>
    <w:rsid w:val="00896A8A"/>
    <w:rsid w:val="00907FB7"/>
    <w:rsid w:val="009317C0"/>
    <w:rsid w:val="009714AE"/>
    <w:rsid w:val="009768E6"/>
    <w:rsid w:val="00993B4F"/>
    <w:rsid w:val="00A00EF6"/>
    <w:rsid w:val="00A04938"/>
    <w:rsid w:val="00A456FB"/>
    <w:rsid w:val="00AC3E5E"/>
    <w:rsid w:val="00B35CB0"/>
    <w:rsid w:val="00B65BE0"/>
    <w:rsid w:val="00B7147F"/>
    <w:rsid w:val="00B82537"/>
    <w:rsid w:val="00BC7D22"/>
    <w:rsid w:val="00BD4746"/>
    <w:rsid w:val="00C563C1"/>
    <w:rsid w:val="00C803EB"/>
    <w:rsid w:val="00C820AC"/>
    <w:rsid w:val="00D71EA2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9DC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14362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143628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85</cp:revision>
  <dcterms:created xsi:type="dcterms:W3CDTF">2021-02-02T12:08:00Z</dcterms:created>
  <dcterms:modified xsi:type="dcterms:W3CDTF">2024-07-26T05:19:00Z</dcterms:modified>
</cp:coreProperties>
</file>